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11/7/2025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Verify the correct working of the api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prompt improvement to the AI call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all final documentation for the loading screen.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Prepared screenshots and demo video for sprint review.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 the sprint review and retrospective meetings.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all code cleanup and added documentation/comments. Prepared a short summary to show how the frontend and backend are now fully connected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Present the completed work at the Sprint Review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 Ready for the review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what to do for next scrum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Tuned reverse proxy (keep-alive, gzip, caching), enabled worker threads for CPU-bound tasks; p95 down by ~28%.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Failure drills: kill API process, corrupt cache, simulate full disk; document auto-recovery behaviors.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Full-disk scenarios still cause SQLite write failures before alerts propagate.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